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94BB" w14:textId="77777777" w:rsidR="006E7D6A" w:rsidRDefault="006E7D6A">
      <w:pPr>
        <w:rPr>
          <w:rFonts w:hint="eastAsia"/>
        </w:rPr>
      </w:pPr>
      <w:r>
        <w:rPr>
          <w:rFonts w:hint="eastAsia"/>
        </w:rPr>
        <w:t>却 的拼音</w:t>
      </w:r>
    </w:p>
    <w:p w14:paraId="2B2E7C9F" w14:textId="77777777" w:rsidR="006E7D6A" w:rsidRDefault="006E7D6A">
      <w:pPr>
        <w:rPr>
          <w:rFonts w:hint="eastAsia"/>
        </w:rPr>
      </w:pPr>
      <w:r>
        <w:rPr>
          <w:rFonts w:hint="eastAsia"/>
        </w:rPr>
        <w:t>在汉语中，“却”是一个常用的副词，其拼音为“què”。这个字在日常交流中频繁出现，用以表达转折、拒绝或补充说明等含义。了解“却”的正确发音及其在句子中的使用方法对于学习中文的人来说至关重要。</w:t>
      </w:r>
    </w:p>
    <w:p w14:paraId="242AB1E6" w14:textId="77777777" w:rsidR="006E7D6A" w:rsidRDefault="006E7D6A">
      <w:pPr>
        <w:rPr>
          <w:rFonts w:hint="eastAsia"/>
        </w:rPr>
      </w:pPr>
    </w:p>
    <w:p w14:paraId="76A1C71B" w14:textId="77777777" w:rsidR="006E7D6A" w:rsidRDefault="006E7D6A">
      <w:pPr>
        <w:rPr>
          <w:rFonts w:hint="eastAsia"/>
        </w:rPr>
      </w:pPr>
      <w:r>
        <w:rPr>
          <w:rFonts w:hint="eastAsia"/>
        </w:rPr>
        <w:t>基本含义与用法</w:t>
      </w:r>
    </w:p>
    <w:p w14:paraId="60F70C5A" w14:textId="77777777" w:rsidR="006E7D6A" w:rsidRDefault="006E7D6A">
      <w:pPr>
        <w:rPr>
          <w:rFonts w:hint="eastAsia"/>
        </w:rPr>
      </w:pPr>
      <w:r>
        <w:rPr>
          <w:rFonts w:hint="eastAsia"/>
        </w:rPr>
        <w:t>“却”作为副词时，最常见的是用来表示一种转折关系，例如在句子“他很累，却还是坚持完成了工作。”这里，“却”表达了虽然存在某种情况（非常累），但另一情况仍然发生（完成工作）的对比。“却”还可以用于强调出乎意料的最后的总结，如“我本以为他会生气，他却笑了笑。”这表明实际发生的与预期相反的情况。</w:t>
      </w:r>
    </w:p>
    <w:p w14:paraId="586D2ADE" w14:textId="77777777" w:rsidR="006E7D6A" w:rsidRDefault="006E7D6A">
      <w:pPr>
        <w:rPr>
          <w:rFonts w:hint="eastAsia"/>
        </w:rPr>
      </w:pPr>
    </w:p>
    <w:p w14:paraId="325F5244" w14:textId="77777777" w:rsidR="006E7D6A" w:rsidRDefault="006E7D6A">
      <w:pPr>
        <w:rPr>
          <w:rFonts w:hint="eastAsia"/>
        </w:rPr>
      </w:pPr>
      <w:r>
        <w:rPr>
          <w:rFonts w:hint="eastAsia"/>
        </w:rPr>
        <w:t>语音特征</w:t>
      </w:r>
    </w:p>
    <w:p w14:paraId="7846AB33" w14:textId="77777777" w:rsidR="006E7D6A" w:rsidRDefault="006E7D6A">
      <w:pPr>
        <w:rPr>
          <w:rFonts w:hint="eastAsia"/>
        </w:rPr>
      </w:pPr>
      <w:r>
        <w:rPr>
          <w:rFonts w:hint="eastAsia"/>
        </w:rPr>
        <w:t>从语音学的角度来看，“却”的拼音“què”属于第二声，意味着在发音时需要有一个向上升调的过程。这种升调有助于在口语交流中更清晰地传达信息，使得听者能够准确理解说话者的意图。掌握好“却”字的正确发音，不仅有助于提高口语表达能力，还能增进对话的理解和沟通效果。</w:t>
      </w:r>
    </w:p>
    <w:p w14:paraId="31DB78C5" w14:textId="77777777" w:rsidR="006E7D6A" w:rsidRDefault="006E7D6A">
      <w:pPr>
        <w:rPr>
          <w:rFonts w:hint="eastAsia"/>
        </w:rPr>
      </w:pPr>
    </w:p>
    <w:p w14:paraId="75EC2053" w14:textId="77777777" w:rsidR="006E7D6A" w:rsidRDefault="006E7D6A">
      <w:pPr>
        <w:rPr>
          <w:rFonts w:hint="eastAsia"/>
        </w:rPr>
      </w:pPr>
      <w:r>
        <w:rPr>
          <w:rFonts w:hint="eastAsia"/>
        </w:rPr>
        <w:t>文化内涵与使用场景</w:t>
      </w:r>
    </w:p>
    <w:p w14:paraId="24808C2F" w14:textId="77777777" w:rsidR="006E7D6A" w:rsidRDefault="006E7D6A">
      <w:pPr>
        <w:rPr>
          <w:rFonts w:hint="eastAsia"/>
        </w:rPr>
      </w:pPr>
      <w:r>
        <w:rPr>
          <w:rFonts w:hint="eastAsia"/>
        </w:rPr>
        <w:t>在中国的文化背景和社会交往中，“却”字的应用体现了中华民族语言的独特魅力。它不仅仅是一个简单的词汇，更是承载了丰富的情感和微妙的交际信号。比如，在表达谦虚或是婉拒他人的好意时，“却”可以起到缓和语气的作用，使话语听起来更加礼貌得体。例如：“您的提议很好，只是我个人觉得还有些不足之处。”通过这种方式，既尊重了对方的意见，又巧妙地提出了自己的看法。</w:t>
      </w:r>
    </w:p>
    <w:p w14:paraId="67B16F05" w14:textId="77777777" w:rsidR="006E7D6A" w:rsidRDefault="006E7D6A">
      <w:pPr>
        <w:rPr>
          <w:rFonts w:hint="eastAsia"/>
        </w:rPr>
      </w:pPr>
    </w:p>
    <w:p w14:paraId="30CD1B26" w14:textId="77777777" w:rsidR="006E7D6A" w:rsidRDefault="006E7D6A">
      <w:pPr>
        <w:rPr>
          <w:rFonts w:hint="eastAsia"/>
        </w:rPr>
      </w:pPr>
      <w:r>
        <w:rPr>
          <w:rFonts w:hint="eastAsia"/>
        </w:rPr>
        <w:t>学习与实践</w:t>
      </w:r>
    </w:p>
    <w:p w14:paraId="13358C5C" w14:textId="77777777" w:rsidR="006E7D6A" w:rsidRDefault="006E7D6A">
      <w:pPr>
        <w:rPr>
          <w:rFonts w:hint="eastAsia"/>
        </w:rPr>
      </w:pPr>
      <w:r>
        <w:rPr>
          <w:rFonts w:hint="eastAsia"/>
        </w:rPr>
        <w:t>对于汉语学习者来说，理解和掌握“却”的用法是提升语言水平的一个重要步骤。可以通过阅读各种文本材料，观察并模仿其中的例句来加深对这个词的印象。积极参与实际的语言交流活动，尝试在不同的语境下运用“却”，也是提高语言运用能力的有效途径。通过不断地练习和积累经验，学习者将能更加自如地使用“却”以及其它类似的词语，从而增强自己在汉语环境中的适应能力和表达技巧。</w:t>
      </w:r>
    </w:p>
    <w:p w14:paraId="74F631B4" w14:textId="77777777" w:rsidR="006E7D6A" w:rsidRDefault="006E7D6A">
      <w:pPr>
        <w:rPr>
          <w:rFonts w:hint="eastAsia"/>
        </w:rPr>
      </w:pPr>
    </w:p>
    <w:p w14:paraId="0EA84081" w14:textId="77777777" w:rsidR="006E7D6A" w:rsidRDefault="006E7D6A">
      <w:pPr>
        <w:rPr>
          <w:rFonts w:hint="eastAsia"/>
        </w:rPr>
      </w:pPr>
      <w:r>
        <w:rPr>
          <w:rFonts w:hint="eastAsia"/>
        </w:rPr>
        <w:t xml:space="preserve"> </w:t>
      </w:r>
    </w:p>
    <w:p w14:paraId="5100F972" w14:textId="77777777" w:rsidR="006E7D6A" w:rsidRDefault="006E7D6A">
      <w:pPr>
        <w:rPr>
          <w:rFonts w:hint="eastAsia"/>
        </w:rPr>
      </w:pPr>
      <w:r>
        <w:rPr>
          <w:rFonts w:hint="eastAsia"/>
        </w:rPr>
        <w:t>本文是由每日文章网(2345lzwz.cn)为大家创作</w:t>
      </w:r>
    </w:p>
    <w:p w14:paraId="67565E5E" w14:textId="2F1EF099" w:rsidR="00381FD5" w:rsidRDefault="00381FD5"/>
    <w:sectPr w:rsidR="00381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D5"/>
    <w:rsid w:val="00381FD5"/>
    <w:rsid w:val="006E7D6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1B5B7-B6AE-4017-8D6C-3408BC4B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FD5"/>
    <w:rPr>
      <w:rFonts w:cstheme="majorBidi"/>
      <w:color w:val="2F5496" w:themeColor="accent1" w:themeShade="BF"/>
      <w:sz w:val="28"/>
      <w:szCs w:val="28"/>
    </w:rPr>
  </w:style>
  <w:style w:type="character" w:customStyle="1" w:styleId="50">
    <w:name w:val="标题 5 字符"/>
    <w:basedOn w:val="a0"/>
    <w:link w:val="5"/>
    <w:uiPriority w:val="9"/>
    <w:semiHidden/>
    <w:rsid w:val="00381FD5"/>
    <w:rPr>
      <w:rFonts w:cstheme="majorBidi"/>
      <w:color w:val="2F5496" w:themeColor="accent1" w:themeShade="BF"/>
      <w:sz w:val="24"/>
    </w:rPr>
  </w:style>
  <w:style w:type="character" w:customStyle="1" w:styleId="60">
    <w:name w:val="标题 6 字符"/>
    <w:basedOn w:val="a0"/>
    <w:link w:val="6"/>
    <w:uiPriority w:val="9"/>
    <w:semiHidden/>
    <w:rsid w:val="00381FD5"/>
    <w:rPr>
      <w:rFonts w:cstheme="majorBidi"/>
      <w:b/>
      <w:bCs/>
      <w:color w:val="2F5496" w:themeColor="accent1" w:themeShade="BF"/>
    </w:rPr>
  </w:style>
  <w:style w:type="character" w:customStyle="1" w:styleId="70">
    <w:name w:val="标题 7 字符"/>
    <w:basedOn w:val="a0"/>
    <w:link w:val="7"/>
    <w:uiPriority w:val="9"/>
    <w:semiHidden/>
    <w:rsid w:val="00381FD5"/>
    <w:rPr>
      <w:rFonts w:cstheme="majorBidi"/>
      <w:b/>
      <w:bCs/>
      <w:color w:val="595959" w:themeColor="text1" w:themeTint="A6"/>
    </w:rPr>
  </w:style>
  <w:style w:type="character" w:customStyle="1" w:styleId="80">
    <w:name w:val="标题 8 字符"/>
    <w:basedOn w:val="a0"/>
    <w:link w:val="8"/>
    <w:uiPriority w:val="9"/>
    <w:semiHidden/>
    <w:rsid w:val="00381FD5"/>
    <w:rPr>
      <w:rFonts w:cstheme="majorBidi"/>
      <w:color w:val="595959" w:themeColor="text1" w:themeTint="A6"/>
    </w:rPr>
  </w:style>
  <w:style w:type="character" w:customStyle="1" w:styleId="90">
    <w:name w:val="标题 9 字符"/>
    <w:basedOn w:val="a0"/>
    <w:link w:val="9"/>
    <w:uiPriority w:val="9"/>
    <w:semiHidden/>
    <w:rsid w:val="00381FD5"/>
    <w:rPr>
      <w:rFonts w:eastAsiaTheme="majorEastAsia" w:cstheme="majorBidi"/>
      <w:color w:val="595959" w:themeColor="text1" w:themeTint="A6"/>
    </w:rPr>
  </w:style>
  <w:style w:type="paragraph" w:styleId="a3">
    <w:name w:val="Title"/>
    <w:basedOn w:val="a"/>
    <w:next w:val="a"/>
    <w:link w:val="a4"/>
    <w:uiPriority w:val="10"/>
    <w:qFormat/>
    <w:rsid w:val="00381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FD5"/>
    <w:pPr>
      <w:spacing w:before="160"/>
      <w:jc w:val="center"/>
    </w:pPr>
    <w:rPr>
      <w:i/>
      <w:iCs/>
      <w:color w:val="404040" w:themeColor="text1" w:themeTint="BF"/>
    </w:rPr>
  </w:style>
  <w:style w:type="character" w:customStyle="1" w:styleId="a8">
    <w:name w:val="引用 字符"/>
    <w:basedOn w:val="a0"/>
    <w:link w:val="a7"/>
    <w:uiPriority w:val="29"/>
    <w:rsid w:val="00381FD5"/>
    <w:rPr>
      <w:i/>
      <w:iCs/>
      <w:color w:val="404040" w:themeColor="text1" w:themeTint="BF"/>
    </w:rPr>
  </w:style>
  <w:style w:type="paragraph" w:styleId="a9">
    <w:name w:val="List Paragraph"/>
    <w:basedOn w:val="a"/>
    <w:uiPriority w:val="34"/>
    <w:qFormat/>
    <w:rsid w:val="00381FD5"/>
    <w:pPr>
      <w:ind w:left="720"/>
      <w:contextualSpacing/>
    </w:pPr>
  </w:style>
  <w:style w:type="character" w:styleId="aa">
    <w:name w:val="Intense Emphasis"/>
    <w:basedOn w:val="a0"/>
    <w:uiPriority w:val="21"/>
    <w:qFormat/>
    <w:rsid w:val="00381FD5"/>
    <w:rPr>
      <w:i/>
      <w:iCs/>
      <w:color w:val="2F5496" w:themeColor="accent1" w:themeShade="BF"/>
    </w:rPr>
  </w:style>
  <w:style w:type="paragraph" w:styleId="ab">
    <w:name w:val="Intense Quote"/>
    <w:basedOn w:val="a"/>
    <w:next w:val="a"/>
    <w:link w:val="ac"/>
    <w:uiPriority w:val="30"/>
    <w:qFormat/>
    <w:rsid w:val="00381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FD5"/>
    <w:rPr>
      <w:i/>
      <w:iCs/>
      <w:color w:val="2F5496" w:themeColor="accent1" w:themeShade="BF"/>
    </w:rPr>
  </w:style>
  <w:style w:type="character" w:styleId="ad">
    <w:name w:val="Intense Reference"/>
    <w:basedOn w:val="a0"/>
    <w:uiPriority w:val="32"/>
    <w:qFormat/>
    <w:rsid w:val="00381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